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3F2" w:rsidRDefault="006653F2" w:rsidP="006653F2">
      <w:pPr>
        <w:pStyle w:val="a3"/>
        <w:rPr>
          <w:rFonts w:ascii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Российская Федерация</w:t>
      </w:r>
    </w:p>
    <w:p w:rsidR="006653F2" w:rsidRDefault="006653F2" w:rsidP="006653F2">
      <w:pPr>
        <w:pStyle w:val="a3"/>
        <w:rPr>
          <w:rFonts w:ascii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Брянская область Унечский район</w:t>
      </w:r>
    </w:p>
    <w:p w:rsidR="006653F2" w:rsidRDefault="006653F2" w:rsidP="006653F2">
      <w:pPr>
        <w:pStyle w:val="a5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ИВАЙТЕНСКОЕ СЕЛЬСКОЕ ПОСЕЛЕНИЕ </w:t>
      </w:r>
    </w:p>
    <w:p w:rsidR="006653F2" w:rsidRDefault="006653F2" w:rsidP="006653F2">
      <w:pPr>
        <w:pStyle w:val="a5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ИВАЙТЕНСКАЯ СЕЛЬСКАЯ АДМИНИСТРАЦИЯ</w:t>
      </w:r>
    </w:p>
    <w:p w:rsidR="006653F2" w:rsidRDefault="006653F2" w:rsidP="006653F2">
      <w:pPr>
        <w:pStyle w:val="a5"/>
        <w:rPr>
          <w:rFonts w:ascii="Arial" w:hAnsi="Arial"/>
          <w:b/>
          <w:bCs/>
          <w:i/>
          <w:iCs/>
          <w:spacing w:val="40"/>
          <w:sz w:val="28"/>
          <w:szCs w:val="28"/>
        </w:rPr>
      </w:pPr>
      <w:r>
        <w:rPr>
          <w:rFonts w:ascii="Arial" w:hAnsi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6653F2" w:rsidRDefault="006653F2" w:rsidP="006653F2">
      <w:pPr>
        <w:pStyle w:val="a5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653F2" w:rsidRDefault="006653F2" w:rsidP="006653F2">
      <w:pPr>
        <w:jc w:val="both"/>
      </w:pPr>
      <w:r>
        <w:t>От 23.01.2024 года № 2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653F2" w:rsidRDefault="006653F2" w:rsidP="006653F2">
      <w:pPr>
        <w:jc w:val="both"/>
        <w:rPr>
          <w:sz w:val="28"/>
          <w:szCs w:val="28"/>
        </w:rPr>
      </w:pPr>
    </w:p>
    <w:p w:rsidR="006653F2" w:rsidRDefault="006653F2" w:rsidP="006653F2">
      <w:pPr>
        <w:jc w:val="both"/>
      </w:pPr>
      <w:r>
        <w:t>О внесении изменений в постановление от 30.12.2021 года</w:t>
      </w:r>
    </w:p>
    <w:p w:rsidR="006653F2" w:rsidRDefault="006653F2" w:rsidP="006653F2">
      <w:pPr>
        <w:jc w:val="both"/>
      </w:pPr>
      <w:r>
        <w:t xml:space="preserve">№ 23 </w:t>
      </w:r>
      <w:r>
        <w:rPr>
          <w:bCs/>
          <w:caps/>
        </w:rPr>
        <w:t>«</w:t>
      </w:r>
      <w:r>
        <w:t xml:space="preserve">Об утверждении Порядка учёта </w:t>
      </w:r>
      <w:proofErr w:type="gramStart"/>
      <w:r>
        <w:t>бюджетных</w:t>
      </w:r>
      <w:proofErr w:type="gramEnd"/>
      <w:r>
        <w:t xml:space="preserve"> и</w:t>
      </w:r>
    </w:p>
    <w:p w:rsidR="006653F2" w:rsidRDefault="006653F2" w:rsidP="006653F2">
      <w:pPr>
        <w:jc w:val="both"/>
      </w:pPr>
      <w:r>
        <w:t>денежных обязательств получателей</w:t>
      </w:r>
    </w:p>
    <w:p w:rsidR="006653F2" w:rsidRDefault="006653F2" w:rsidP="006653F2">
      <w:pPr>
        <w:jc w:val="both"/>
      </w:pPr>
      <w:r>
        <w:t xml:space="preserve">средств бюджета </w:t>
      </w:r>
      <w:proofErr w:type="spellStart"/>
      <w:r>
        <w:t>Ивайтенского</w:t>
      </w:r>
      <w:proofErr w:type="spellEnd"/>
      <w:r>
        <w:t xml:space="preserve"> сельского поселения</w:t>
      </w:r>
    </w:p>
    <w:p w:rsidR="006653F2" w:rsidRDefault="006653F2" w:rsidP="006653F2">
      <w:pPr>
        <w:jc w:val="both"/>
      </w:pPr>
      <w:proofErr w:type="spellStart"/>
      <w:r>
        <w:t>Унечского</w:t>
      </w:r>
      <w:proofErr w:type="spellEnd"/>
      <w:r>
        <w:t xml:space="preserve"> муниципального района </w:t>
      </w:r>
    </w:p>
    <w:p w:rsidR="006653F2" w:rsidRDefault="006653F2" w:rsidP="006653F2">
      <w:pPr>
        <w:jc w:val="both"/>
      </w:pPr>
      <w:r>
        <w:t xml:space="preserve">Брянской области, </w:t>
      </w:r>
      <w:proofErr w:type="gramStart"/>
      <w:r>
        <w:t>осуществляющим</w:t>
      </w:r>
      <w:proofErr w:type="gramEnd"/>
      <w:r>
        <w:t xml:space="preserve"> полномочия по учету</w:t>
      </w:r>
    </w:p>
    <w:p w:rsidR="006653F2" w:rsidRDefault="006653F2" w:rsidP="006653F2">
      <w:pPr>
        <w:jc w:val="both"/>
      </w:pPr>
      <w:r>
        <w:t>бюджетных и денежных обязательств</w:t>
      </w:r>
      <w:r>
        <w:rPr>
          <w:bCs/>
          <w:caps/>
        </w:rPr>
        <w:t>»</w:t>
      </w:r>
      <w:r>
        <w:t>.</w:t>
      </w:r>
    </w:p>
    <w:p w:rsidR="006653F2" w:rsidRDefault="006653F2" w:rsidP="006653F2">
      <w:pPr>
        <w:jc w:val="both"/>
      </w:pPr>
    </w:p>
    <w:p w:rsidR="006653F2" w:rsidRDefault="006653F2" w:rsidP="006653F2">
      <w:pPr>
        <w:ind w:firstLine="708"/>
        <w:jc w:val="both"/>
      </w:pPr>
      <w:r>
        <w:t>В соответствии со статьей 219 Бюджетного кодекса Российской Федерации</w:t>
      </w:r>
    </w:p>
    <w:p w:rsidR="006653F2" w:rsidRDefault="006653F2" w:rsidP="006653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653F2" w:rsidRDefault="006653F2" w:rsidP="006653F2">
      <w:pPr>
        <w:ind w:firstLine="708"/>
        <w:jc w:val="both"/>
      </w:pPr>
      <w:r>
        <w:t xml:space="preserve">1.Внести в постановление от 30.12.2021 года № 23 </w:t>
      </w:r>
      <w:r>
        <w:rPr>
          <w:bCs/>
          <w:caps/>
        </w:rPr>
        <w:t>«</w:t>
      </w:r>
      <w:r>
        <w:t xml:space="preserve">Об утверждении Порядка учёта бюджетных и денежных обязательств получателей средств бюджета </w:t>
      </w:r>
      <w:proofErr w:type="spellStart"/>
      <w:r>
        <w:t>Ивайтенского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области, </w:t>
      </w:r>
      <w:proofErr w:type="gramStart"/>
      <w:r>
        <w:t>осуществляющим</w:t>
      </w:r>
      <w:proofErr w:type="gramEnd"/>
      <w:r>
        <w:t xml:space="preserve"> полномочия по учету бюджетных и денежных обязательств</w:t>
      </w:r>
      <w:r>
        <w:rPr>
          <w:bCs/>
          <w:caps/>
        </w:rPr>
        <w:t>»</w:t>
      </w:r>
      <w:r>
        <w:t xml:space="preserve"> следующие изменения:</w:t>
      </w:r>
    </w:p>
    <w:p w:rsidR="006653F2" w:rsidRDefault="006653F2" w:rsidP="006653F2">
      <w:pPr>
        <w:ind w:firstLine="708"/>
        <w:jc w:val="both"/>
      </w:pPr>
      <w:r>
        <w:t xml:space="preserve">1.1.Дополнить Порядок учёта бюджетных и денежных обязательств получателей средств бюджета </w:t>
      </w:r>
      <w:proofErr w:type="spellStart"/>
      <w:r>
        <w:t>Ивайтенского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области, пунктом 6 следующего содержания:</w:t>
      </w:r>
    </w:p>
    <w:p w:rsidR="006653F2" w:rsidRDefault="006653F2" w:rsidP="006653F2">
      <w:pPr>
        <w:ind w:firstLine="708"/>
        <w:jc w:val="both"/>
      </w:pPr>
      <w:r>
        <w:rPr>
          <w:bCs/>
          <w:caps/>
        </w:rPr>
        <w:t>«</w:t>
      </w:r>
      <w:r>
        <w:t xml:space="preserve">6. </w:t>
      </w:r>
      <w:proofErr w:type="gramStart"/>
      <w:r>
        <w:t>Сведения о принимаемых и принятых бюджетных обязательствах, денежных обязательствах по контрактам, заключенным после 01.01.2024 и подлежащим размещению в единой информационной системы в сфере закупок (далее – ГИС ЕИС) формируются с использованием ГИС ЕИС</w:t>
      </w:r>
      <w:r>
        <w:rPr>
          <w:bCs/>
          <w:caps/>
        </w:rPr>
        <w:t>»</w:t>
      </w:r>
      <w:r>
        <w:t>.</w:t>
      </w:r>
      <w:proofErr w:type="gramEnd"/>
    </w:p>
    <w:p w:rsidR="006653F2" w:rsidRDefault="006653F2" w:rsidP="006653F2">
      <w:pPr>
        <w:ind w:firstLine="708"/>
        <w:jc w:val="both"/>
      </w:pPr>
      <w:r>
        <w:t xml:space="preserve">2.Настоящее постановление опубликовать (обнародовать) согласно уставу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6653F2" w:rsidRDefault="006653F2" w:rsidP="006653F2">
      <w:pPr>
        <w:ind w:firstLine="708"/>
        <w:jc w:val="both"/>
      </w:pPr>
      <w:r>
        <w:t>3.Постановление вступает в силу с момента подписания и распространяется на правоотношения, возникшие с 01.01.2024 года.</w:t>
      </w:r>
    </w:p>
    <w:p w:rsidR="006653F2" w:rsidRDefault="006653F2" w:rsidP="006653F2">
      <w:pPr>
        <w:ind w:firstLine="708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6653F2" w:rsidRDefault="006653F2" w:rsidP="006653F2">
      <w:pPr>
        <w:ind w:firstLine="708"/>
        <w:jc w:val="both"/>
      </w:pPr>
    </w:p>
    <w:p w:rsidR="006653F2" w:rsidRDefault="006653F2" w:rsidP="006653F2">
      <w:pPr>
        <w:ind w:firstLine="708"/>
        <w:jc w:val="both"/>
      </w:pPr>
    </w:p>
    <w:p w:rsidR="006653F2" w:rsidRDefault="006653F2" w:rsidP="006653F2"/>
    <w:p w:rsidR="006653F2" w:rsidRDefault="006653F2" w:rsidP="006653F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Глава администрации</w:t>
      </w:r>
    </w:p>
    <w:p w:rsidR="006653F2" w:rsidRDefault="006653F2" w:rsidP="006653F2">
      <w:pPr>
        <w:jc w:val="both"/>
        <w:rPr>
          <w:rFonts w:eastAsia="Calibri"/>
          <w:lang w:eastAsia="en-US"/>
        </w:rPr>
      </w:pPr>
      <w:proofErr w:type="spellStart"/>
      <w:r>
        <w:rPr>
          <w:rFonts w:eastAsia="Calibri"/>
          <w:lang w:eastAsia="en-US"/>
        </w:rPr>
        <w:t>Ивайтенского</w:t>
      </w:r>
      <w:proofErr w:type="spellEnd"/>
      <w:r>
        <w:rPr>
          <w:rFonts w:eastAsia="Calibri"/>
          <w:lang w:eastAsia="en-US"/>
        </w:rPr>
        <w:t xml:space="preserve"> сельского поселения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     </w:t>
      </w:r>
      <w:proofErr w:type="spellStart"/>
      <w:r>
        <w:rPr>
          <w:rFonts w:eastAsia="Calibri"/>
          <w:lang w:eastAsia="en-US"/>
        </w:rPr>
        <w:t>А.А.Борзыкин</w:t>
      </w:r>
      <w:proofErr w:type="spellEnd"/>
    </w:p>
    <w:p w:rsidR="006653F2" w:rsidRDefault="006653F2" w:rsidP="006653F2"/>
    <w:p w:rsidR="006653F2" w:rsidRDefault="006653F2" w:rsidP="006653F2"/>
    <w:p w:rsidR="006653F2" w:rsidRDefault="006653F2" w:rsidP="006653F2"/>
    <w:p w:rsidR="006653F2" w:rsidRDefault="006653F2" w:rsidP="006653F2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</w:p>
    <w:p w:rsidR="006653F2" w:rsidRDefault="006653F2" w:rsidP="006653F2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</w:p>
    <w:p w:rsidR="006653F2" w:rsidRDefault="006653F2" w:rsidP="006653F2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</w:p>
    <w:p w:rsidR="006653F2" w:rsidRDefault="006653F2" w:rsidP="006653F2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</w:p>
    <w:p w:rsidR="007E25B1" w:rsidRDefault="007E25B1">
      <w:bookmarkStart w:id="0" w:name="_GoBack"/>
      <w:bookmarkEnd w:id="0"/>
    </w:p>
    <w:sectPr w:rsidR="007E2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41"/>
    <w:rsid w:val="00195841"/>
    <w:rsid w:val="006653F2"/>
    <w:rsid w:val="007E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F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653F2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6653F2"/>
    <w:rPr>
      <w:rFonts w:ascii="Impact" w:eastAsia="Times New Roman" w:hAnsi="Impact" w:cs="Arial"/>
      <w:color w:val="000000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6653F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6653F2"/>
    <w:rPr>
      <w:rFonts w:ascii="Arial Narrow" w:eastAsia="Times New Roman" w:hAnsi="Arial Narrow" w:cs="Arial"/>
      <w:color w:val="000000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F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653F2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6653F2"/>
    <w:rPr>
      <w:rFonts w:ascii="Impact" w:eastAsia="Times New Roman" w:hAnsi="Impact" w:cs="Arial"/>
      <w:color w:val="000000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6653F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6653F2"/>
    <w:rPr>
      <w:rFonts w:ascii="Arial Narrow" w:eastAsia="Times New Roman" w:hAnsi="Arial Narrow" w:cs="Arial"/>
      <w:color w:val="000000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Company>Ya Blondinko Edition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2024-02-09T08:18:00Z</dcterms:created>
  <dcterms:modified xsi:type="dcterms:W3CDTF">2024-02-09T08:18:00Z</dcterms:modified>
</cp:coreProperties>
</file>